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9E7" w:rsidRPr="00F21AE4" w:rsidRDefault="00BF79E7" w:rsidP="00BF79E7">
      <w:pPr>
        <w:pStyle w:val="BodyText"/>
        <w:spacing w:after="240" w:line="240" w:lineRule="auto"/>
        <w:ind w:firstLine="0"/>
        <w:jc w:val="center"/>
        <w:rPr>
          <w:rFonts w:ascii="Century Gothic" w:hAnsi="Century Gothic"/>
          <w:sz w:val="18"/>
          <w:szCs w:val="18"/>
        </w:rPr>
      </w:pPr>
      <w:r>
        <w:rPr>
          <w:rFonts w:ascii="Century Gothic" w:hAnsi="Century Gothic"/>
          <w:sz w:val="18"/>
          <w:szCs w:val="18"/>
        </w:rPr>
        <w:t>Ryton &amp; Grindle Parish Council</w:t>
      </w:r>
    </w:p>
    <w:p w:rsidR="00BF79E7" w:rsidRPr="00F21AE4" w:rsidRDefault="00BF79E7" w:rsidP="00BF79E7">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rsidR="00BF79E7" w:rsidRPr="00F21AE4" w:rsidRDefault="00BF79E7" w:rsidP="00BF79E7">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BF79E7" w:rsidRPr="00F21AE4" w:rsidRDefault="00BF79E7" w:rsidP="00BF79E7">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rsidR="00BF79E7" w:rsidRPr="00F21AE4" w:rsidRDefault="00BF79E7" w:rsidP="00BF79E7">
      <w:pPr>
        <w:pStyle w:val="BodyText"/>
        <w:spacing w:after="240" w:line="240" w:lineRule="auto"/>
        <w:rPr>
          <w:rFonts w:ascii="Century Gothic" w:hAnsi="Century Gothic"/>
          <w:sz w:val="18"/>
          <w:szCs w:val="18"/>
        </w:rPr>
      </w:pPr>
      <w:r w:rsidRPr="00F21AE4">
        <w:rPr>
          <w:rFonts w:ascii="Century Gothic" w:hAnsi="Century Gothic"/>
          <w:sz w:val="18"/>
          <w:szCs w:val="18"/>
        </w:rPr>
        <w:t>This Privacy Notice is provided to you by the</w:t>
      </w:r>
      <w:r w:rsidRPr="00BF79E7">
        <w:rPr>
          <w:rFonts w:ascii="Century Gothic" w:hAnsi="Century Gothic"/>
          <w:sz w:val="18"/>
          <w:szCs w:val="18"/>
        </w:rPr>
        <w:t xml:space="preserve"> </w:t>
      </w:r>
      <w:r>
        <w:rPr>
          <w:rFonts w:ascii="Century Gothic" w:hAnsi="Century Gothic"/>
          <w:sz w:val="18"/>
          <w:szCs w:val="18"/>
        </w:rPr>
        <w:t>Ryton &amp; Grindle Parish Council</w:t>
      </w:r>
      <w:r>
        <w:rPr>
          <w:rFonts w:ascii="Century Gothic" w:hAnsi="Century Gothic"/>
          <w:sz w:val="18"/>
          <w:szCs w:val="18"/>
        </w:rPr>
        <w:t xml:space="preserve"> which is </w:t>
      </w:r>
      <w:r w:rsidRPr="00F21AE4">
        <w:rPr>
          <w:rFonts w:ascii="Century Gothic" w:hAnsi="Century Gothic"/>
          <w:sz w:val="18"/>
          <w:szCs w:val="18"/>
        </w:rPr>
        <w:t>the data controlle</w:t>
      </w:r>
      <w:r>
        <w:rPr>
          <w:rFonts w:ascii="Century Gothic" w:hAnsi="Century Gothic"/>
          <w:sz w:val="18"/>
          <w:szCs w:val="18"/>
        </w:rPr>
        <w:t xml:space="preserve">r </w:t>
      </w:r>
      <w:r w:rsidRPr="00F21AE4">
        <w:rPr>
          <w:rFonts w:ascii="Century Gothic" w:hAnsi="Century Gothic"/>
          <w:sz w:val="18"/>
          <w:szCs w:val="18"/>
        </w:rPr>
        <w:t xml:space="preserve">for your data. </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rsidR="00BF79E7" w:rsidRPr="00F21AE4" w:rsidRDefault="00BF79E7" w:rsidP="00BF79E7">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 </w:t>
      </w:r>
      <w:r>
        <w:rPr>
          <w:rFonts w:ascii="Century Gothic" w:hAnsi="Century Gothic"/>
          <w:sz w:val="18"/>
          <w:szCs w:val="18"/>
        </w:rPr>
        <w:t>L</w:t>
      </w:r>
      <w:r w:rsidRPr="00F21AE4">
        <w:rPr>
          <w:rFonts w:ascii="Century Gothic" w:hAnsi="Century Gothic"/>
          <w:sz w:val="18"/>
          <w:szCs w:val="18"/>
        </w:rPr>
        <w:t>ocal authorities</w:t>
      </w:r>
      <w:r w:rsidRPr="00F21AE4">
        <w:rPr>
          <w:rFonts w:ascii="Century Gothic" w:hAnsi="Century Gothic"/>
          <w:sz w:val="18"/>
          <w:szCs w:val="18"/>
        </w:rPr>
        <w:tab/>
        <w:t xml:space="preserve">  </w:t>
      </w:r>
    </w:p>
    <w:p w:rsidR="00BF79E7" w:rsidRPr="00F21AE4" w:rsidRDefault="00BF79E7" w:rsidP="00BF79E7">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rsidR="00BF79E7" w:rsidRPr="00F21AE4" w:rsidRDefault="00BF79E7" w:rsidP="00BF79E7">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rsidR="00BF79E7" w:rsidRPr="00F21AE4" w:rsidRDefault="00BF79E7" w:rsidP="00BF79E7">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rsidR="00BF79E7" w:rsidRPr="00F21AE4" w:rsidRDefault="00BF79E7" w:rsidP="00BF79E7">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rsidR="00BF79E7" w:rsidRPr="00F21AE4" w:rsidRDefault="00BF79E7" w:rsidP="00BF79E7">
      <w:pPr>
        <w:pStyle w:val="BodyText"/>
        <w:numPr>
          <w:ilvl w:val="0"/>
          <w:numId w:val="2"/>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w:t>
      </w:r>
      <w:proofErr w:type="gramStart"/>
      <w:r w:rsidRPr="00F21AE4">
        <w:rPr>
          <w:rFonts w:ascii="Century Gothic" w:hAnsi="Century Gothic"/>
          <w:b/>
          <w:sz w:val="18"/>
          <w:szCs w:val="18"/>
        </w:rPr>
        <w:t>all of</w:t>
      </w:r>
      <w:proofErr w:type="gramEnd"/>
      <w:r w:rsidRPr="00F21AE4">
        <w:rPr>
          <w:rFonts w:ascii="Century Gothic" w:hAnsi="Century Gothic"/>
          <w:b/>
          <w:sz w:val="18"/>
          <w:szCs w:val="18"/>
        </w:rPr>
        <w:t xml:space="preserve"> the following personal data where necessary to perform its tasks: </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rsidR="00BF79E7" w:rsidRPr="00F21AE4" w:rsidRDefault="00BF79E7" w:rsidP="00BF79E7">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rsidR="00BF79E7" w:rsidRDefault="00BF79E7" w:rsidP="00BF79E7">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BF79E7" w:rsidRPr="00F21AE4" w:rsidRDefault="00BF79E7" w:rsidP="00BF79E7">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rsidR="00BF79E7" w:rsidRPr="00F21AE4" w:rsidRDefault="00BF79E7" w:rsidP="00BF79E7">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information about your physical or mental health or condition </w:t>
      </w:r>
      <w:proofErr w:type="gramStart"/>
      <w:r w:rsidRPr="00F21AE4">
        <w:rPr>
          <w:rFonts w:ascii="Century Gothic" w:hAnsi="Century Gothic" w:cs="Times New Roman"/>
          <w:sz w:val="18"/>
          <w:szCs w:val="18"/>
        </w:rPr>
        <w:t>in order to</w:t>
      </w:r>
      <w:proofErr w:type="gramEnd"/>
      <w:r w:rsidRPr="00F21AE4">
        <w:rPr>
          <w:rFonts w:ascii="Century Gothic" w:hAnsi="Century Gothic" w:cs="Times New Roman"/>
          <w:sz w:val="18"/>
          <w:szCs w:val="18"/>
        </w:rPr>
        <w:t xml:space="preserve"> monitor sick leave and take decisions on your fitness for work;</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your racial or ethnic origin or religious or similar information </w:t>
      </w:r>
      <w:proofErr w:type="gramStart"/>
      <w:r w:rsidRPr="00F21AE4">
        <w:rPr>
          <w:rFonts w:ascii="Century Gothic" w:hAnsi="Century Gothic" w:cs="Times New Roman"/>
          <w:sz w:val="18"/>
          <w:szCs w:val="18"/>
        </w:rPr>
        <w:t>in order to</w:t>
      </w:r>
      <w:proofErr w:type="gramEnd"/>
      <w:r w:rsidRPr="00F21AE4">
        <w:rPr>
          <w:rFonts w:ascii="Century Gothic" w:hAnsi="Century Gothic" w:cs="Times New Roman"/>
          <w:sz w:val="18"/>
          <w:szCs w:val="18"/>
        </w:rPr>
        <w:t xml:space="preserve"> monitor compliance with equal opportunities legislation;</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proofErr w:type="gramStart"/>
      <w:r w:rsidRPr="00F21AE4">
        <w:rPr>
          <w:rFonts w:ascii="Century Gothic" w:hAnsi="Century Gothic" w:cs="Times New Roman"/>
          <w:sz w:val="18"/>
          <w:szCs w:val="18"/>
        </w:rPr>
        <w:t>in order to</w:t>
      </w:r>
      <w:proofErr w:type="gramEnd"/>
      <w:r w:rsidRPr="00F21AE4">
        <w:rPr>
          <w:rFonts w:ascii="Century Gothic" w:hAnsi="Century Gothic" w:cs="Times New Roman"/>
          <w:sz w:val="18"/>
          <w:szCs w:val="18"/>
        </w:rPr>
        <w:t xml:space="preserve"> comply with legal requirements and obligations to third parties.</w:t>
      </w:r>
    </w:p>
    <w:p w:rsidR="00BF79E7" w:rsidRPr="00F21AE4" w:rsidRDefault="00BF79E7" w:rsidP="00BF79E7">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BF79E7" w:rsidRPr="00F21AE4" w:rsidRDefault="00BF79E7" w:rsidP="00BF79E7">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BF79E7" w:rsidRPr="00F21AE4" w:rsidRDefault="00BF79E7" w:rsidP="00BF79E7">
      <w:pPr>
        <w:pStyle w:val="BodyText"/>
        <w:numPr>
          <w:ilvl w:val="1"/>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rsidR="00BF79E7" w:rsidRPr="00F21AE4" w:rsidRDefault="00BF79E7" w:rsidP="00BF79E7">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BF79E7" w:rsidRPr="00F21AE4" w:rsidRDefault="00BF79E7" w:rsidP="00BF79E7">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rsidR="00BF79E7" w:rsidRPr="00F21AE4" w:rsidRDefault="00BF79E7" w:rsidP="00BF79E7">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Kept only </w:t>
      </w:r>
      <w:proofErr w:type="gramStart"/>
      <w:r w:rsidRPr="00F21AE4">
        <w:rPr>
          <w:rFonts w:ascii="Century Gothic" w:hAnsi="Century Gothic"/>
          <w:sz w:val="18"/>
          <w:szCs w:val="18"/>
        </w:rPr>
        <w:t>as long as</w:t>
      </w:r>
      <w:proofErr w:type="gramEnd"/>
      <w:r w:rsidRPr="00F21AE4">
        <w:rPr>
          <w:rFonts w:ascii="Century Gothic" w:hAnsi="Century Gothic"/>
          <w:sz w:val="18"/>
          <w:szCs w:val="18"/>
        </w:rPr>
        <w:t xml:space="preserve"> necessary for the purposes we have told you about.</w:t>
      </w:r>
    </w:p>
    <w:p w:rsidR="00BF79E7" w:rsidRPr="00F21AE4" w:rsidRDefault="00BF79E7" w:rsidP="00BF79E7">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We use your personal data for some or </w:t>
      </w:r>
      <w:proofErr w:type="gramStart"/>
      <w:r w:rsidRPr="00F21AE4">
        <w:rPr>
          <w:rFonts w:ascii="Century Gothic" w:hAnsi="Century Gothic"/>
          <w:b/>
          <w:sz w:val="18"/>
          <w:szCs w:val="18"/>
        </w:rPr>
        <w:t>all of</w:t>
      </w:r>
      <w:proofErr w:type="gramEnd"/>
      <w:r w:rsidRPr="00F21AE4">
        <w:rPr>
          <w:rFonts w:ascii="Century Gothic" w:hAnsi="Century Gothic"/>
          <w:b/>
          <w:sz w:val="18"/>
          <w:szCs w:val="18"/>
        </w:rPr>
        <w:t xml:space="preserve"> the following purposes: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rsidR="00BF79E7" w:rsidRPr="00F21AE4" w:rsidRDefault="00BF79E7" w:rsidP="00BF79E7">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rsidR="00BF79E7" w:rsidRPr="00F21AE4" w:rsidRDefault="00BF79E7" w:rsidP="00BF79E7">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F21AE4">
        <w:rPr>
          <w:rFonts w:ascii="Century Gothic" w:hAnsi="Century Gothic"/>
          <w:sz w:val="18"/>
          <w:szCs w:val="18"/>
        </w:rPr>
        <w:t>take into account</w:t>
      </w:r>
      <w:proofErr w:type="gramEnd"/>
      <w:r w:rsidRPr="00F21AE4">
        <w:rPr>
          <w:rFonts w:ascii="Century Gothic" w:hAnsi="Century Gothic"/>
          <w:sz w:val="18"/>
          <w:szCs w:val="18"/>
        </w:rPr>
        <w:t xml:space="preserve"> your interests and rights.  This Privacy Notice sets out your rights and the council’s obligations to you.</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BF79E7" w:rsidRPr="00F21AE4" w:rsidRDefault="00BF79E7" w:rsidP="00BF79E7">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rsidR="00BF79E7" w:rsidRPr="00F21AE4" w:rsidRDefault="00BF79E7" w:rsidP="00BF79E7">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F21AE4">
        <w:rPr>
          <w:rFonts w:ascii="Century Gothic" w:hAnsi="Century Gothic"/>
          <w:sz w:val="18"/>
          <w:szCs w:val="18"/>
        </w:rPr>
        <w:t>for the manner in which</w:t>
      </w:r>
      <w:proofErr w:type="gramEnd"/>
      <w:r w:rsidRPr="00F21AE4">
        <w:rPr>
          <w:rFonts w:ascii="Century Gothic" w:hAnsi="Century Gothic"/>
          <w:sz w:val="18"/>
          <w:szCs w:val="18"/>
        </w:rPr>
        <w:t xml:space="preserve"> they process and protect your personal data. It is likely that we will need to share your data with some or </w:t>
      </w:r>
      <w:proofErr w:type="gramStart"/>
      <w:r w:rsidRPr="00F21AE4">
        <w:rPr>
          <w:rFonts w:ascii="Century Gothic" w:hAnsi="Century Gothic"/>
          <w:sz w:val="18"/>
          <w:szCs w:val="18"/>
        </w:rPr>
        <w:t>all of</w:t>
      </w:r>
      <w:proofErr w:type="gramEnd"/>
      <w:r w:rsidRPr="00F21AE4">
        <w:rPr>
          <w:rFonts w:ascii="Century Gothic" w:hAnsi="Century Gothic"/>
          <w:sz w:val="18"/>
          <w:szCs w:val="18"/>
        </w:rPr>
        <w:t xml:space="preserve"> the following (but only where necessary):</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rsidR="00BF79E7" w:rsidRPr="00F21AE4" w:rsidRDefault="00BF79E7" w:rsidP="00BF79E7">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rsidR="00BF79E7" w:rsidRPr="00F21AE4" w:rsidRDefault="00BF79E7" w:rsidP="00BF79E7">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rsidR="00BF79E7" w:rsidRPr="00F21AE4" w:rsidRDefault="00BF79E7" w:rsidP="00BF79E7">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w:t>
      </w:r>
      <w:proofErr w:type="gramStart"/>
      <w:r w:rsidRPr="00F21AE4">
        <w:rPr>
          <w:rFonts w:ascii="Century Gothic" w:hAnsi="Century Gothic"/>
          <w:sz w:val="18"/>
          <w:szCs w:val="18"/>
        </w:rPr>
        <w:t>period of time</w:t>
      </w:r>
      <w:proofErr w:type="gramEnd"/>
      <w:r w:rsidRPr="00F21AE4">
        <w:rPr>
          <w:rFonts w:ascii="Century Gothic" w:hAnsi="Century Gothic"/>
          <w:sz w:val="18"/>
          <w:szCs w:val="18"/>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F21AE4">
        <w:rPr>
          <w:rFonts w:ascii="Century Gothic" w:hAnsi="Century Gothic"/>
          <w:sz w:val="18"/>
          <w:szCs w:val="18"/>
        </w:rPr>
        <w:t>in order to</w:t>
      </w:r>
      <w:proofErr w:type="gramEnd"/>
      <w:r w:rsidRPr="00F21AE4">
        <w:rPr>
          <w:rFonts w:ascii="Century Gothic" w:hAnsi="Century Gothic"/>
          <w:sz w:val="18"/>
          <w:szCs w:val="18"/>
        </w:rPr>
        <w:t xml:space="preserve"> defend or pursue claims.  In some </w:t>
      </w:r>
      <w:proofErr w:type="gramStart"/>
      <w:r w:rsidRPr="00F21AE4">
        <w:rPr>
          <w:rFonts w:ascii="Century Gothic" w:hAnsi="Century Gothic"/>
          <w:sz w:val="18"/>
          <w:szCs w:val="18"/>
        </w:rPr>
        <w:t>cases</w:t>
      </w:r>
      <w:proofErr w:type="gramEnd"/>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w:t>
      </w:r>
      <w:proofErr w:type="gramStart"/>
      <w:r w:rsidRPr="00F21AE4">
        <w:rPr>
          <w:rFonts w:ascii="Century Gothic" w:hAnsi="Century Gothic"/>
          <w:sz w:val="18"/>
          <w:szCs w:val="18"/>
        </w:rPr>
        <w:t>as long as</w:t>
      </w:r>
      <w:proofErr w:type="gramEnd"/>
      <w:r w:rsidRPr="00F21AE4">
        <w:rPr>
          <w:rFonts w:ascii="Century Gothic" w:hAnsi="Century Gothic"/>
          <w:sz w:val="18"/>
          <w:szCs w:val="18"/>
        </w:rPr>
        <w:t xml:space="preserve"> we believe it is necessary to be able to defend or pursue a claim.  In general, we will endeavour to keep data only for as long as we need it.  This means that we will delete it when it is no longer needed.</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rsidR="00BF79E7" w:rsidRPr="00F21AE4" w:rsidRDefault="00BF79E7" w:rsidP="00BF79E7">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When exercising any of the rights listed below, </w:t>
      </w:r>
      <w:proofErr w:type="gramStart"/>
      <w:r w:rsidRPr="00F21AE4">
        <w:rPr>
          <w:rFonts w:ascii="Century Gothic" w:hAnsi="Century Gothic"/>
          <w:sz w:val="18"/>
          <w:szCs w:val="18"/>
        </w:rPr>
        <w:t>in order to</w:t>
      </w:r>
      <w:proofErr w:type="gramEnd"/>
      <w:r w:rsidRPr="00F21AE4">
        <w:rPr>
          <w:rFonts w:ascii="Century Gothic" w:hAnsi="Century Gothic"/>
          <w:sz w:val="18"/>
          <w:szCs w:val="18"/>
        </w:rPr>
        <w:t xml:space="preserve"> process your request, we may need to verify your identity for your security.  In such cases we will need you to respond with proof of your identity before you can exercise these rights.</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BF79E7" w:rsidRPr="00F21AE4" w:rsidRDefault="00BF79E7" w:rsidP="00BF79E7">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w:t>
      </w:r>
      <w:proofErr w:type="gramStart"/>
      <w:r w:rsidRPr="00F21AE4">
        <w:rPr>
          <w:rFonts w:ascii="Century Gothic" w:hAnsi="Century Gothic"/>
          <w:sz w:val="18"/>
          <w:szCs w:val="18"/>
        </w:rPr>
        <w:t>us</w:t>
      </w:r>
      <w:proofErr w:type="gramEnd"/>
      <w:r w:rsidRPr="00F21AE4">
        <w:rPr>
          <w:rFonts w:ascii="Century Gothic" w:hAnsi="Century Gothic"/>
          <w:sz w:val="18"/>
          <w:szCs w:val="18"/>
        </w:rPr>
        <w:t xml:space="preserve"> and your data will be updated. </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BF79E7" w:rsidRPr="00F21AE4" w:rsidRDefault="00BF79E7" w:rsidP="00BF79E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When we receive your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contact you and let you know if we are able to comply or if we have a legal obligation to continue to process your data. </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BF79E7" w:rsidRPr="00F21AE4" w:rsidRDefault="00BF79E7" w:rsidP="00BF79E7">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BF79E7" w:rsidRPr="00F21AE4" w:rsidRDefault="00BF79E7" w:rsidP="00BF79E7">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rsidR="00BF79E7" w:rsidRPr="00F21AE4" w:rsidRDefault="00BF79E7" w:rsidP="00BF79E7">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BF79E7" w:rsidRPr="00F21AE4" w:rsidRDefault="00BF79E7" w:rsidP="00BF79E7">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rsidR="00BF79E7" w:rsidRPr="00F21AE4" w:rsidRDefault="00BF79E7" w:rsidP="00BF79E7">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BF79E7">
        <w:rPr>
          <w:rFonts w:cs="Arial"/>
          <w:sz w:val="18"/>
          <w:szCs w:val="18"/>
        </w:rPr>
        <w:t>(</w:t>
      </w:r>
      <w:r w:rsidRPr="00BF79E7">
        <w:rPr>
          <w:rFonts w:cs="Arial"/>
          <w:sz w:val="18"/>
          <w:szCs w:val="18"/>
        </w:rPr>
        <w:t>Our website is also accessible from overseas so on occasion some personal data (for example in a newsletter) may be accessed from overseas].</w:t>
      </w:r>
      <w:r w:rsidRPr="00F21AE4">
        <w:rPr>
          <w:rFonts w:cs="Arial"/>
          <w:sz w:val="18"/>
          <w:szCs w:val="18"/>
        </w:rPr>
        <w:t xml:space="preserve"> </w:t>
      </w:r>
    </w:p>
    <w:p w:rsidR="00BF79E7" w:rsidRPr="00F21AE4" w:rsidRDefault="00BF79E7" w:rsidP="00BF79E7">
      <w:pPr>
        <w:spacing w:line="240" w:lineRule="auto"/>
        <w:rPr>
          <w:rFonts w:cs="Arial"/>
          <w:b/>
          <w:sz w:val="18"/>
          <w:szCs w:val="18"/>
        </w:rPr>
      </w:pPr>
      <w:r w:rsidRPr="00F21AE4">
        <w:rPr>
          <w:rFonts w:cs="Arial"/>
          <w:b/>
          <w:sz w:val="18"/>
          <w:szCs w:val="18"/>
        </w:rPr>
        <w:t>Further processing</w:t>
      </w:r>
    </w:p>
    <w:p w:rsidR="00BF79E7" w:rsidRPr="00F21AE4" w:rsidRDefault="00BF79E7" w:rsidP="00BF79E7">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BF79E7" w:rsidRPr="00F21AE4" w:rsidRDefault="00BF79E7" w:rsidP="00BF79E7">
      <w:pPr>
        <w:spacing w:line="240" w:lineRule="auto"/>
        <w:ind w:left="0" w:firstLine="0"/>
        <w:rPr>
          <w:b/>
          <w:sz w:val="18"/>
          <w:szCs w:val="18"/>
        </w:rPr>
      </w:pPr>
      <w:r w:rsidRPr="00F21AE4">
        <w:rPr>
          <w:b/>
          <w:sz w:val="18"/>
          <w:szCs w:val="18"/>
        </w:rPr>
        <w:t>Changes to this notice</w:t>
      </w:r>
    </w:p>
    <w:p w:rsidR="00BF79E7" w:rsidRPr="00F21AE4" w:rsidRDefault="00BF79E7" w:rsidP="00BF79E7">
      <w:pPr>
        <w:spacing w:after="240" w:line="240" w:lineRule="auto"/>
        <w:ind w:left="0" w:firstLine="0"/>
        <w:rPr>
          <w:sz w:val="18"/>
          <w:szCs w:val="18"/>
        </w:rPr>
      </w:pPr>
      <w:r w:rsidRPr="00F21AE4">
        <w:rPr>
          <w:sz w:val="18"/>
          <w:szCs w:val="18"/>
        </w:rPr>
        <w:t xml:space="preserve">We keep this Privacy Notice under regular review and we will place any updates on </w:t>
      </w:r>
      <w:r w:rsidRPr="00BF79E7">
        <w:rPr>
          <w:sz w:val="18"/>
          <w:szCs w:val="18"/>
        </w:rPr>
        <w:t>www.ryton</w:t>
      </w:r>
      <w:r w:rsidR="00A44F41">
        <w:rPr>
          <w:sz w:val="18"/>
          <w:szCs w:val="18"/>
        </w:rPr>
        <w:t>and</w:t>
      </w:r>
      <w:r w:rsidRPr="00BF79E7">
        <w:rPr>
          <w:sz w:val="18"/>
          <w:szCs w:val="18"/>
        </w:rPr>
        <w:t xml:space="preserve">grindle.org.uk </w:t>
      </w:r>
      <w:r w:rsidRPr="00F21AE4">
        <w:rPr>
          <w:sz w:val="18"/>
          <w:szCs w:val="18"/>
        </w:rPr>
        <w:t>This</w:t>
      </w:r>
      <w:r w:rsidRPr="00F21AE4">
        <w:rPr>
          <w:sz w:val="18"/>
          <w:szCs w:val="18"/>
        </w:rPr>
        <w:t xml:space="preserve"> Notice was last updated in </w:t>
      </w:r>
      <w:r>
        <w:rPr>
          <w:sz w:val="18"/>
          <w:szCs w:val="18"/>
        </w:rPr>
        <w:t>May 2018</w:t>
      </w:r>
      <w:r w:rsidRPr="00F21AE4">
        <w:rPr>
          <w:sz w:val="18"/>
          <w:szCs w:val="18"/>
        </w:rPr>
        <w:t>.</w:t>
      </w:r>
    </w:p>
    <w:p w:rsidR="00BF79E7" w:rsidRPr="00F21AE4" w:rsidRDefault="00BF79E7" w:rsidP="00BF79E7">
      <w:pPr>
        <w:keepNext/>
        <w:spacing w:line="240" w:lineRule="auto"/>
        <w:ind w:left="0" w:firstLine="0"/>
        <w:rPr>
          <w:rFonts w:cs="Arial"/>
          <w:b/>
          <w:sz w:val="18"/>
          <w:szCs w:val="18"/>
        </w:rPr>
      </w:pPr>
      <w:r w:rsidRPr="00F21AE4">
        <w:rPr>
          <w:rFonts w:cs="Arial"/>
          <w:b/>
          <w:sz w:val="18"/>
          <w:szCs w:val="18"/>
        </w:rPr>
        <w:t>Contact Details</w:t>
      </w:r>
      <w:bookmarkStart w:id="0" w:name="_GoBack"/>
      <w:bookmarkEnd w:id="0"/>
    </w:p>
    <w:p w:rsidR="00BF79E7" w:rsidRPr="00F21AE4" w:rsidRDefault="00BF79E7" w:rsidP="00BF79E7">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rsidR="00BF79E7" w:rsidRPr="00F21AE4" w:rsidRDefault="00BF79E7" w:rsidP="00BF79E7">
      <w:pPr>
        <w:spacing w:line="240" w:lineRule="auto"/>
        <w:ind w:left="0" w:firstLine="0"/>
        <w:rPr>
          <w:rFonts w:cs="Arial"/>
          <w:sz w:val="18"/>
          <w:szCs w:val="18"/>
        </w:rPr>
      </w:pPr>
      <w:r w:rsidRPr="00F21AE4">
        <w:rPr>
          <w:rFonts w:cs="Arial"/>
          <w:sz w:val="18"/>
          <w:szCs w:val="18"/>
        </w:rPr>
        <w:t xml:space="preserve">The Data Controller, </w:t>
      </w:r>
      <w:r>
        <w:rPr>
          <w:rFonts w:cs="Arial"/>
          <w:sz w:val="18"/>
          <w:szCs w:val="18"/>
        </w:rPr>
        <w:t>Ryton &amp; Grindle Parish Council</w:t>
      </w:r>
    </w:p>
    <w:p w:rsidR="00BF79E7" w:rsidRPr="00F21AE4" w:rsidRDefault="00BF79E7" w:rsidP="00BF79E7">
      <w:pPr>
        <w:spacing w:line="240" w:lineRule="auto"/>
        <w:ind w:left="0" w:firstLine="0"/>
        <w:rPr>
          <w:rFonts w:cs="Arial"/>
          <w:sz w:val="18"/>
          <w:szCs w:val="18"/>
        </w:rPr>
      </w:pPr>
      <w:r w:rsidRPr="00F21AE4">
        <w:rPr>
          <w:rFonts w:cs="Arial"/>
          <w:sz w:val="18"/>
          <w:szCs w:val="18"/>
        </w:rPr>
        <w:t>Email:</w:t>
      </w:r>
      <w:r w:rsidRPr="00F21AE4">
        <w:rPr>
          <w:rFonts w:cs="Arial"/>
          <w:sz w:val="18"/>
          <w:szCs w:val="18"/>
        </w:rPr>
        <w:tab/>
      </w:r>
      <w:r>
        <w:rPr>
          <w:rFonts w:cs="Arial"/>
          <w:sz w:val="18"/>
          <w:szCs w:val="18"/>
        </w:rPr>
        <w:t>clerk.rgpc@gmail.com</w:t>
      </w:r>
    </w:p>
    <w:p w:rsidR="00BF79E7" w:rsidRDefault="00BF79E7" w:rsidP="00BF79E7">
      <w:pPr>
        <w:pStyle w:val="BodyText"/>
        <w:ind w:left="0" w:firstLine="0"/>
      </w:pPr>
    </w:p>
    <w:sectPr w:rsidR="00BF7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E7"/>
    <w:rsid w:val="00466D96"/>
    <w:rsid w:val="00A44F41"/>
    <w:rsid w:val="00BF79E7"/>
    <w:rsid w:val="00EB1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A899"/>
  <w15:chartTrackingRefBased/>
  <w15:docId w15:val="{3D4A1512-2EB1-4D53-8825-56FCDD9E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79E7"/>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79E7"/>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BF79E7"/>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ryton</dc:creator>
  <cp:keywords/>
  <dc:description/>
  <cp:lastModifiedBy>clerk ryton</cp:lastModifiedBy>
  <cp:revision>3</cp:revision>
  <dcterms:created xsi:type="dcterms:W3CDTF">2018-05-26T17:11:00Z</dcterms:created>
  <dcterms:modified xsi:type="dcterms:W3CDTF">2018-05-26T17:11:00Z</dcterms:modified>
</cp:coreProperties>
</file>